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1" w:rsidRPr="00AD2FA1" w:rsidRDefault="00AF56FB" w:rsidP="00AD2FA1">
      <w:pPr>
        <w:spacing w:after="0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D2FA1">
        <w:rPr>
          <w:rFonts w:ascii="Monotype Corsiva" w:hAnsi="Monotype Corsiva" w:cs="Times New Roman"/>
          <w:b/>
          <w:sz w:val="32"/>
          <w:szCs w:val="32"/>
        </w:rPr>
        <w:t>Отчет за  2014</w:t>
      </w:r>
    </w:p>
    <w:p w:rsidR="00474A51" w:rsidRDefault="00AF56FB" w:rsidP="00AD2FA1">
      <w:pPr>
        <w:spacing w:after="0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D2FA1">
        <w:rPr>
          <w:rFonts w:ascii="Monotype Corsiva" w:hAnsi="Monotype Corsiva" w:cs="Times New Roman"/>
          <w:b/>
          <w:sz w:val="32"/>
          <w:szCs w:val="32"/>
        </w:rPr>
        <w:t xml:space="preserve"> О деятельности православной молодежной организации «Семейно-молодежный Клуб во имя святых  Петра и </w:t>
      </w:r>
      <w:proofErr w:type="spellStart"/>
      <w:r w:rsidRPr="00AD2FA1">
        <w:rPr>
          <w:rFonts w:ascii="Monotype Corsiva" w:hAnsi="Monotype Corsiva" w:cs="Times New Roman"/>
          <w:b/>
          <w:sz w:val="32"/>
          <w:szCs w:val="32"/>
        </w:rPr>
        <w:t>Февронии</w:t>
      </w:r>
      <w:proofErr w:type="spellEnd"/>
      <w:r w:rsidRPr="00AD2FA1">
        <w:rPr>
          <w:rFonts w:ascii="Monotype Corsiva" w:hAnsi="Monotype Corsiva" w:cs="Times New Roman"/>
          <w:b/>
          <w:sz w:val="32"/>
          <w:szCs w:val="32"/>
        </w:rPr>
        <w:t xml:space="preserve"> Муромских чудотворцев</w:t>
      </w:r>
      <w:r w:rsidR="00474A51" w:rsidRPr="00AD2FA1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AD2FA1">
        <w:rPr>
          <w:rFonts w:ascii="Monotype Corsiva" w:hAnsi="Monotype Corsiva" w:cs="Times New Roman"/>
          <w:b/>
          <w:sz w:val="32"/>
          <w:szCs w:val="32"/>
        </w:rPr>
        <w:t>при храме Успения Пресвятой Богородицы в Путинках»</w:t>
      </w:r>
    </w:p>
    <w:p w:rsidR="00AD2FA1" w:rsidRPr="00AD2FA1" w:rsidRDefault="00AD2FA1" w:rsidP="00AD2FA1">
      <w:pPr>
        <w:spacing w:after="0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25C60" w:rsidRPr="00925C60" w:rsidRDefault="00925C60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60">
        <w:rPr>
          <w:rFonts w:ascii="Times New Roman" w:hAnsi="Times New Roman" w:cs="Times New Roman"/>
          <w:sz w:val="28"/>
          <w:szCs w:val="28"/>
        </w:rPr>
        <w:t>Цель организа</w:t>
      </w:r>
      <w:r w:rsidR="00474A51">
        <w:rPr>
          <w:rFonts w:ascii="Times New Roman" w:hAnsi="Times New Roman" w:cs="Times New Roman"/>
          <w:sz w:val="28"/>
          <w:szCs w:val="28"/>
        </w:rPr>
        <w:t>ции: Привлечение молодежи в храм</w:t>
      </w:r>
    </w:p>
    <w:p w:rsidR="00D8191B" w:rsidRDefault="00925C60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60">
        <w:rPr>
          <w:rFonts w:ascii="Times New Roman" w:hAnsi="Times New Roman" w:cs="Times New Roman"/>
          <w:sz w:val="28"/>
          <w:szCs w:val="28"/>
        </w:rPr>
        <w:t>Задачи:  1. Организация благочестивого досуга.</w:t>
      </w:r>
      <w:r w:rsidR="00242181">
        <w:rPr>
          <w:rFonts w:ascii="Times New Roman" w:hAnsi="Times New Roman" w:cs="Times New Roman"/>
          <w:sz w:val="28"/>
          <w:szCs w:val="28"/>
        </w:rPr>
        <w:t xml:space="preserve"> </w:t>
      </w:r>
      <w:r w:rsidRPr="00925C60">
        <w:rPr>
          <w:rFonts w:ascii="Times New Roman" w:hAnsi="Times New Roman" w:cs="Times New Roman"/>
          <w:sz w:val="28"/>
          <w:szCs w:val="28"/>
        </w:rPr>
        <w:t>2. Помощь в обретении православных друзей, поиске спутника жизни.</w:t>
      </w:r>
    </w:p>
    <w:p w:rsidR="00242181" w:rsidRDefault="0024218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51" w:rsidRDefault="00474A51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51">
        <w:rPr>
          <w:rFonts w:ascii="Times New Roman" w:hAnsi="Times New Roman" w:cs="Times New Roman"/>
          <w:b/>
          <w:sz w:val="28"/>
          <w:szCs w:val="28"/>
        </w:rPr>
        <w:t>Об организации</w:t>
      </w:r>
    </w:p>
    <w:p w:rsidR="00AD2FA1" w:rsidRPr="00474A51" w:rsidRDefault="00AD2FA1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51" w:rsidRDefault="00BC1012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12">
        <w:rPr>
          <w:rFonts w:ascii="Times New Roman" w:hAnsi="Times New Roman" w:cs="Times New Roman"/>
          <w:sz w:val="28"/>
          <w:szCs w:val="28"/>
        </w:rPr>
        <w:t>Клуб во имя с</w:t>
      </w:r>
      <w:r w:rsidR="003547F9">
        <w:rPr>
          <w:rFonts w:ascii="Times New Roman" w:hAnsi="Times New Roman" w:cs="Times New Roman"/>
          <w:sz w:val="28"/>
          <w:szCs w:val="28"/>
        </w:rPr>
        <w:t xml:space="preserve">вятых Петра и </w:t>
      </w:r>
      <w:proofErr w:type="spellStart"/>
      <w:r w:rsidR="003547F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BC1012">
        <w:rPr>
          <w:rFonts w:ascii="Times New Roman" w:hAnsi="Times New Roman" w:cs="Times New Roman"/>
          <w:sz w:val="28"/>
          <w:szCs w:val="28"/>
        </w:rPr>
        <w:t xml:space="preserve"> является одной из самых больших православных молодежных организаций Москвы. </w:t>
      </w:r>
      <w:r w:rsidR="003547F9" w:rsidRPr="003547F9">
        <w:rPr>
          <w:rFonts w:ascii="Times New Roman" w:hAnsi="Times New Roman" w:cs="Times New Roman"/>
          <w:sz w:val="28"/>
          <w:szCs w:val="28"/>
        </w:rPr>
        <w:t xml:space="preserve">Общий охват молодежи,  привлеченной к </w:t>
      </w:r>
      <w:r w:rsidR="00242181">
        <w:rPr>
          <w:rFonts w:ascii="Times New Roman" w:hAnsi="Times New Roman" w:cs="Times New Roman"/>
          <w:sz w:val="28"/>
          <w:szCs w:val="28"/>
        </w:rPr>
        <w:t xml:space="preserve">участию – около 4 </w:t>
      </w:r>
      <w:proofErr w:type="spellStart"/>
      <w:proofErr w:type="gramStart"/>
      <w:r w:rsidR="0024218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547F9" w:rsidRPr="003547F9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BC1012">
        <w:rPr>
          <w:rFonts w:ascii="Times New Roman" w:hAnsi="Times New Roman" w:cs="Times New Roman"/>
          <w:sz w:val="28"/>
          <w:szCs w:val="28"/>
        </w:rPr>
        <w:t xml:space="preserve">Духовник Клуба – настоятель храма Успения – протоиерей Алексий Гомонов. </w:t>
      </w:r>
    </w:p>
    <w:p w:rsidR="0097642A" w:rsidRDefault="0097642A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Руководство Клуба: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51">
        <w:rPr>
          <w:rFonts w:ascii="Times New Roman" w:hAnsi="Times New Roman" w:cs="Times New Roman"/>
          <w:sz w:val="28"/>
          <w:szCs w:val="28"/>
        </w:rPr>
        <w:t>Руководитель - Громова Е</w:t>
      </w:r>
      <w:r w:rsidR="003547F9">
        <w:rPr>
          <w:rFonts w:ascii="Times New Roman" w:hAnsi="Times New Roman" w:cs="Times New Roman"/>
          <w:sz w:val="28"/>
          <w:szCs w:val="28"/>
        </w:rPr>
        <w:t>катерина</w:t>
      </w:r>
      <w:r w:rsidRPr="00474A51">
        <w:rPr>
          <w:rFonts w:ascii="Times New Roman" w:hAnsi="Times New Roman" w:cs="Times New Roman"/>
          <w:sz w:val="28"/>
          <w:szCs w:val="28"/>
        </w:rPr>
        <w:t xml:space="preserve">  – Образование: МГЛУ им Мориса Тореза, соискатель ученой степени кандидата экономических наук. Профессия  - преподаватель английского и французского языков.</w:t>
      </w:r>
    </w:p>
    <w:p w:rsidR="00BC1012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>Советник руководителя Клуба  - Громова Н.В.  – Образование: МГУ им. Ломоносова, филологический факультет. Профессия – филолог-лингвист, препод</w:t>
      </w:r>
      <w:r>
        <w:rPr>
          <w:rFonts w:ascii="Times New Roman" w:hAnsi="Times New Roman" w:cs="Times New Roman"/>
          <w:sz w:val="28"/>
          <w:szCs w:val="28"/>
        </w:rPr>
        <w:t>аватель греческого и латинского</w:t>
      </w:r>
      <w:r w:rsidRPr="00474A51">
        <w:rPr>
          <w:rFonts w:ascii="Times New Roman" w:hAnsi="Times New Roman" w:cs="Times New Roman"/>
          <w:sz w:val="28"/>
          <w:szCs w:val="28"/>
        </w:rPr>
        <w:t xml:space="preserve"> языков, журналист-международник. Обязанности при Клубе – советник руководителя, отвечает за курсы Клуба.</w:t>
      </w:r>
    </w:p>
    <w:p w:rsidR="00242181" w:rsidRDefault="0024218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81">
        <w:rPr>
          <w:rFonts w:ascii="Times New Roman" w:hAnsi="Times New Roman" w:cs="Times New Roman"/>
          <w:sz w:val="28"/>
          <w:szCs w:val="28"/>
        </w:rPr>
        <w:t xml:space="preserve">Основной возраст участников  Клуба – 20-45 лет. С момента создания Клуба (сентябрь 2007 годя) из участников образовалось более 100 венчанных пар.   Сайт Клуба </w:t>
      </w:r>
      <w:hyperlink r:id="rId8" w:history="1">
        <w:r w:rsidRPr="008D52B0">
          <w:rPr>
            <w:rStyle w:val="a7"/>
            <w:rFonts w:ascii="Times New Roman" w:hAnsi="Times New Roman" w:cs="Times New Roman"/>
            <w:sz w:val="28"/>
            <w:szCs w:val="28"/>
          </w:rPr>
          <w:t>www.club-pif.ru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A1" w:rsidRDefault="00AD2FA1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81" w:rsidRDefault="00242181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181">
        <w:rPr>
          <w:rFonts w:ascii="Times New Roman" w:hAnsi="Times New Roman" w:cs="Times New Roman"/>
          <w:b/>
          <w:sz w:val="28"/>
          <w:szCs w:val="28"/>
        </w:rPr>
        <w:t>Ежевоскресные</w:t>
      </w:r>
      <w:proofErr w:type="spellEnd"/>
      <w:r w:rsidRPr="00242181">
        <w:rPr>
          <w:rFonts w:ascii="Times New Roman" w:hAnsi="Times New Roman" w:cs="Times New Roman"/>
          <w:b/>
          <w:sz w:val="28"/>
          <w:szCs w:val="28"/>
        </w:rPr>
        <w:t xml:space="preserve"> акафисты и встречи молодежи</w:t>
      </w:r>
    </w:p>
    <w:p w:rsidR="00AD2FA1" w:rsidRPr="00242181" w:rsidRDefault="00AD2FA1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D0" w:rsidRDefault="00BC1012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12">
        <w:rPr>
          <w:rFonts w:ascii="Times New Roman" w:hAnsi="Times New Roman" w:cs="Times New Roman"/>
          <w:sz w:val="28"/>
          <w:szCs w:val="28"/>
        </w:rPr>
        <w:t xml:space="preserve">Каждое воскресение за исключением Великого поста и престольных праздников в 17.00 служится молебен перед чудотворной иконой святых Петра и </w:t>
      </w:r>
      <w:proofErr w:type="spellStart"/>
      <w:r w:rsidRPr="00BC101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3547F9">
        <w:rPr>
          <w:rFonts w:ascii="Times New Roman" w:hAnsi="Times New Roman" w:cs="Times New Roman"/>
          <w:sz w:val="28"/>
          <w:szCs w:val="28"/>
        </w:rPr>
        <w:t xml:space="preserve"> в храме Успения</w:t>
      </w:r>
      <w:r w:rsidRPr="00BC1012">
        <w:rPr>
          <w:rFonts w:ascii="Times New Roman" w:hAnsi="Times New Roman" w:cs="Times New Roman"/>
          <w:sz w:val="28"/>
          <w:szCs w:val="28"/>
        </w:rPr>
        <w:t xml:space="preserve">, проводится чаепитие, концерты православных исполнителей. После чаепития  – мастер-классы по историческим бальным танцам. </w:t>
      </w:r>
      <w:r w:rsidR="003547F9">
        <w:rPr>
          <w:rFonts w:ascii="Times New Roman" w:hAnsi="Times New Roman" w:cs="Times New Roman"/>
          <w:sz w:val="28"/>
          <w:szCs w:val="28"/>
        </w:rPr>
        <w:t>На каждую встречу приходит около 250 человек, в летнее время около 350.</w:t>
      </w:r>
    </w:p>
    <w:p w:rsidR="00242181" w:rsidRDefault="0024218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5D3" w:rsidRPr="00BC5776" w:rsidRDefault="000F75D3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776">
        <w:rPr>
          <w:rFonts w:ascii="Times New Roman" w:hAnsi="Times New Roman" w:cs="Times New Roman"/>
          <w:b/>
          <w:sz w:val="28"/>
          <w:szCs w:val="28"/>
        </w:rPr>
        <w:lastRenderedPageBreak/>
        <w:t>Социальное служение:</w:t>
      </w:r>
    </w:p>
    <w:p w:rsidR="00540E63" w:rsidRDefault="00D00ED0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продолжились поездки в детские дома, начатые </w:t>
      </w:r>
      <w:r w:rsidR="003547F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в 2011 году.</w:t>
      </w:r>
      <w:r w:rsidR="00B8324F">
        <w:rPr>
          <w:rFonts w:ascii="Times New Roman" w:hAnsi="Times New Roman" w:cs="Times New Roman"/>
          <w:sz w:val="28"/>
          <w:szCs w:val="28"/>
        </w:rPr>
        <w:t xml:space="preserve"> 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До сентября 2014 года мы ездили в </w:t>
      </w:r>
      <w:r w:rsidR="006D5243">
        <w:rPr>
          <w:rFonts w:ascii="Times New Roman" w:hAnsi="Times New Roman" w:cs="Times New Roman"/>
          <w:sz w:val="28"/>
          <w:szCs w:val="28"/>
        </w:rPr>
        <w:t xml:space="preserve">специальный коррекционный интернат </w:t>
      </w:r>
      <w:r w:rsidR="000F75D3" w:rsidRPr="000F75D3">
        <w:rPr>
          <w:rFonts w:ascii="Times New Roman" w:hAnsi="Times New Roman" w:cs="Times New Roman"/>
          <w:sz w:val="28"/>
          <w:szCs w:val="28"/>
        </w:rPr>
        <w:t>№53. Но после его закрыти</w:t>
      </w:r>
      <w:r w:rsidR="003547F9">
        <w:rPr>
          <w:rFonts w:ascii="Times New Roman" w:hAnsi="Times New Roman" w:cs="Times New Roman"/>
          <w:sz w:val="28"/>
          <w:szCs w:val="28"/>
        </w:rPr>
        <w:t>я детей перевели в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 центры детского развития</w:t>
      </w:r>
      <w:r w:rsidR="003547F9">
        <w:rPr>
          <w:rFonts w:ascii="Times New Roman" w:hAnsi="Times New Roman" w:cs="Times New Roman"/>
          <w:sz w:val="28"/>
          <w:szCs w:val="28"/>
        </w:rPr>
        <w:t xml:space="preserve"> - </w:t>
      </w:r>
      <w:r w:rsidR="003547F9" w:rsidRPr="003547F9">
        <w:rPr>
          <w:rFonts w:ascii="Times New Roman" w:hAnsi="Times New Roman" w:cs="Times New Roman"/>
          <w:sz w:val="28"/>
          <w:szCs w:val="28"/>
        </w:rPr>
        <w:t xml:space="preserve"> ЦССВ «Полярная зве</w:t>
      </w:r>
      <w:r w:rsidR="003547F9">
        <w:rPr>
          <w:rFonts w:ascii="Times New Roman" w:hAnsi="Times New Roman" w:cs="Times New Roman"/>
          <w:sz w:val="28"/>
          <w:szCs w:val="28"/>
        </w:rPr>
        <w:t>зда» и ГБОУ школа-интернат № 24</w:t>
      </w:r>
      <w:r w:rsidR="000F75D3" w:rsidRPr="000F75D3">
        <w:rPr>
          <w:rFonts w:ascii="Times New Roman" w:hAnsi="Times New Roman" w:cs="Times New Roman"/>
          <w:sz w:val="28"/>
          <w:szCs w:val="28"/>
        </w:rPr>
        <w:t>.</w:t>
      </w:r>
      <w:r w:rsidR="00BC5776">
        <w:rPr>
          <w:rFonts w:ascii="Times New Roman" w:hAnsi="Times New Roman" w:cs="Times New Roman"/>
          <w:sz w:val="28"/>
          <w:szCs w:val="28"/>
        </w:rPr>
        <w:t xml:space="preserve"> </w:t>
      </w:r>
      <w:r w:rsidR="00540E63">
        <w:rPr>
          <w:rFonts w:ascii="Times New Roman" w:hAnsi="Times New Roman" w:cs="Times New Roman"/>
          <w:sz w:val="28"/>
          <w:szCs w:val="28"/>
        </w:rPr>
        <w:t xml:space="preserve">Также продолжаются поездки в коррекционный интернат № 43. </w:t>
      </w:r>
    </w:p>
    <w:p w:rsidR="00DD0C86" w:rsidRDefault="003547F9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Поездки осуществляются в среднем 2 раза в месяц</w:t>
      </w:r>
      <w:r w:rsidR="0097642A">
        <w:rPr>
          <w:rFonts w:ascii="Times New Roman" w:hAnsi="Times New Roman" w:cs="Times New Roman"/>
          <w:sz w:val="28"/>
          <w:szCs w:val="28"/>
        </w:rPr>
        <w:t>. М</w:t>
      </w:r>
      <w:r w:rsidRPr="003547F9">
        <w:rPr>
          <w:rFonts w:ascii="Times New Roman" w:hAnsi="Times New Roman" w:cs="Times New Roman"/>
          <w:sz w:val="28"/>
          <w:szCs w:val="28"/>
        </w:rPr>
        <w:t>олодые люди и девушки</w:t>
      </w:r>
      <w:r>
        <w:rPr>
          <w:rFonts w:ascii="Times New Roman" w:hAnsi="Times New Roman" w:cs="Times New Roman"/>
          <w:sz w:val="28"/>
          <w:szCs w:val="28"/>
        </w:rPr>
        <w:t xml:space="preserve"> из Клуба</w:t>
      </w:r>
      <w:r w:rsidRPr="003547F9">
        <w:rPr>
          <w:rFonts w:ascii="Times New Roman" w:hAnsi="Times New Roman" w:cs="Times New Roman"/>
          <w:sz w:val="28"/>
          <w:szCs w:val="28"/>
        </w:rPr>
        <w:t xml:space="preserve"> организуют развивающее общение с детьми, показывают спектакли, дают концерты, проводят различные мастер-классы (по изготовлению праздничных открыток, по рисованию на футболках, по основам электротехнике). </w:t>
      </w:r>
      <w:r w:rsidR="000F75D3" w:rsidRPr="000F75D3">
        <w:rPr>
          <w:rFonts w:ascii="Times New Roman" w:hAnsi="Times New Roman" w:cs="Times New Roman"/>
          <w:sz w:val="28"/>
          <w:szCs w:val="28"/>
        </w:rPr>
        <w:t>Но главная задача – научить детей самостоятельно приобретать новые навыки, развивать моторику и самое главное, учиться общению с людьми. Дети очень асоциальны и им крайне не хватает общения. Поэтому помимо поделки мы проводим занятия по этикету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5D3" w:rsidRPr="000F75D3">
        <w:rPr>
          <w:rFonts w:ascii="Times New Roman" w:hAnsi="Times New Roman" w:cs="Times New Roman"/>
          <w:sz w:val="28"/>
          <w:szCs w:val="28"/>
        </w:rPr>
        <w:t>(хорошим манерам) в виде игры «вопрос-ответ», а также немного ведём беседы на православные темы (рассказываем о православных праздниках).</w:t>
      </w:r>
      <w:r w:rsidR="00540E63">
        <w:rPr>
          <w:rFonts w:ascii="Times New Roman" w:hAnsi="Times New Roman" w:cs="Times New Roman"/>
          <w:sz w:val="28"/>
          <w:szCs w:val="28"/>
        </w:rPr>
        <w:t xml:space="preserve"> Также о</w:t>
      </w:r>
      <w:r w:rsidR="00DD0C86" w:rsidRPr="00DD0C86">
        <w:rPr>
          <w:rFonts w:ascii="Times New Roman" w:hAnsi="Times New Roman" w:cs="Times New Roman"/>
          <w:sz w:val="28"/>
          <w:szCs w:val="28"/>
        </w:rPr>
        <w:t>рганизуют</w:t>
      </w:r>
      <w:r w:rsidR="00540E63">
        <w:rPr>
          <w:rFonts w:ascii="Times New Roman" w:hAnsi="Times New Roman" w:cs="Times New Roman"/>
          <w:sz w:val="28"/>
          <w:szCs w:val="28"/>
        </w:rPr>
        <w:t>ся</w:t>
      </w:r>
      <w:r w:rsidR="00DD0C86" w:rsidRPr="00DD0C86">
        <w:rPr>
          <w:rFonts w:ascii="Times New Roman" w:hAnsi="Times New Roman" w:cs="Times New Roman"/>
          <w:sz w:val="28"/>
          <w:szCs w:val="28"/>
        </w:rPr>
        <w:t xml:space="preserve"> экскурсии в монастыри и музеи, водят в храм Успения Пресвятой Богородицы на Литургии. 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76" w:rsidRDefault="00BC5776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776">
        <w:rPr>
          <w:rFonts w:ascii="Times New Roman" w:hAnsi="Times New Roman" w:cs="Times New Roman"/>
          <w:b/>
          <w:sz w:val="28"/>
          <w:szCs w:val="28"/>
        </w:rPr>
        <w:t>Волонтерские поездки по регионам России</w:t>
      </w:r>
    </w:p>
    <w:p w:rsidR="00AD2FA1" w:rsidRPr="00BC5776" w:rsidRDefault="00AD2FA1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D3" w:rsidRDefault="000F75D3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0F75D3">
        <w:rPr>
          <w:rFonts w:ascii="Times New Roman" w:hAnsi="Times New Roman" w:cs="Times New Roman"/>
          <w:sz w:val="28"/>
          <w:szCs w:val="28"/>
        </w:rPr>
        <w:t>часть участников нашего Клуба под руковод</w:t>
      </w:r>
      <w:r w:rsidR="00242181">
        <w:rPr>
          <w:rFonts w:ascii="Times New Roman" w:hAnsi="Times New Roman" w:cs="Times New Roman"/>
          <w:sz w:val="28"/>
          <w:szCs w:val="28"/>
        </w:rPr>
        <w:t xml:space="preserve">ством Сергея Мельника </w:t>
      </w:r>
      <w:r w:rsidRPr="000F75D3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="00242181">
        <w:rPr>
          <w:rFonts w:ascii="Times New Roman" w:hAnsi="Times New Roman" w:cs="Times New Roman"/>
          <w:sz w:val="28"/>
          <w:szCs w:val="28"/>
        </w:rPr>
        <w:t>о ездит</w:t>
      </w:r>
      <w:r w:rsidRPr="000F75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75D3">
        <w:rPr>
          <w:rFonts w:ascii="Times New Roman" w:hAnsi="Times New Roman" w:cs="Times New Roman"/>
          <w:sz w:val="28"/>
          <w:szCs w:val="28"/>
        </w:rPr>
        <w:t xml:space="preserve"> дальние регионы (300 – 400 км от Москвы) России к малообеспеченным семьям, д</w:t>
      </w:r>
      <w:r w:rsidR="00540E63">
        <w:rPr>
          <w:rFonts w:ascii="Times New Roman" w:hAnsi="Times New Roman" w:cs="Times New Roman"/>
          <w:sz w:val="28"/>
          <w:szCs w:val="28"/>
        </w:rPr>
        <w:t>етские дома, дома престарелых, пункты временного размещения</w:t>
      </w:r>
      <w:r w:rsidRPr="000F75D3">
        <w:rPr>
          <w:rFonts w:ascii="Times New Roman" w:hAnsi="Times New Roman" w:cs="Times New Roman"/>
          <w:sz w:val="28"/>
          <w:szCs w:val="28"/>
        </w:rPr>
        <w:t xml:space="preserve"> для беженцев с Украины. Каждый раз выбирается новый город, где требуется наша помощь</w:t>
      </w:r>
      <w:r w:rsidR="00237E52">
        <w:rPr>
          <w:rFonts w:ascii="Times New Roman" w:hAnsi="Times New Roman" w:cs="Times New Roman"/>
          <w:sz w:val="28"/>
          <w:szCs w:val="28"/>
        </w:rPr>
        <w:t>, привозятся необходимые продукты, подарки, одежда, православная миссионерская литература, лекарства.</w:t>
      </w:r>
      <w:r w:rsidRPr="000F75D3">
        <w:rPr>
          <w:rFonts w:ascii="Times New Roman" w:hAnsi="Times New Roman" w:cs="Times New Roman"/>
          <w:sz w:val="28"/>
          <w:szCs w:val="28"/>
        </w:rPr>
        <w:t xml:space="preserve"> </w:t>
      </w:r>
      <w:r w:rsidR="0095305D">
        <w:rPr>
          <w:rFonts w:ascii="Times New Roman" w:hAnsi="Times New Roman" w:cs="Times New Roman"/>
          <w:sz w:val="28"/>
          <w:szCs w:val="28"/>
        </w:rPr>
        <w:t>В сотрудничество с Фондом «Старость в радость»</w:t>
      </w:r>
      <w:r w:rsidR="005020B6">
        <w:rPr>
          <w:rFonts w:ascii="Times New Roman" w:hAnsi="Times New Roman" w:cs="Times New Roman"/>
          <w:sz w:val="28"/>
          <w:szCs w:val="28"/>
        </w:rPr>
        <w:t xml:space="preserve"> и с волонтером</w:t>
      </w:r>
      <w:r w:rsidR="0095305D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5020B6">
        <w:rPr>
          <w:rFonts w:ascii="Times New Roman" w:hAnsi="Times New Roman" w:cs="Times New Roman"/>
          <w:sz w:val="28"/>
          <w:szCs w:val="28"/>
        </w:rPr>
        <w:t>ем</w:t>
      </w:r>
      <w:r w:rsidR="0095305D">
        <w:rPr>
          <w:rFonts w:ascii="Times New Roman" w:hAnsi="Times New Roman" w:cs="Times New Roman"/>
          <w:sz w:val="28"/>
          <w:szCs w:val="28"/>
        </w:rPr>
        <w:t xml:space="preserve"> </w:t>
      </w:r>
      <w:r w:rsidR="0097642A">
        <w:rPr>
          <w:rFonts w:ascii="Times New Roman" w:hAnsi="Times New Roman" w:cs="Times New Roman"/>
          <w:sz w:val="28"/>
          <w:szCs w:val="28"/>
        </w:rPr>
        <w:t>Мельник</w:t>
      </w:r>
      <w:r w:rsidR="005020B6">
        <w:rPr>
          <w:rFonts w:ascii="Times New Roman" w:hAnsi="Times New Roman" w:cs="Times New Roman"/>
          <w:sz w:val="28"/>
          <w:szCs w:val="28"/>
        </w:rPr>
        <w:t>ом</w:t>
      </w:r>
      <w:r w:rsidR="0095305D">
        <w:rPr>
          <w:rFonts w:ascii="Times New Roman" w:hAnsi="Times New Roman" w:cs="Times New Roman"/>
          <w:sz w:val="28"/>
          <w:szCs w:val="28"/>
        </w:rPr>
        <w:t xml:space="preserve"> з</w:t>
      </w:r>
      <w:r w:rsidR="00BC5776">
        <w:rPr>
          <w:rFonts w:ascii="Times New Roman" w:hAnsi="Times New Roman" w:cs="Times New Roman"/>
          <w:sz w:val="28"/>
          <w:szCs w:val="28"/>
        </w:rPr>
        <w:t>а 2014 год м</w:t>
      </w:r>
      <w:r w:rsidRPr="000F75D3">
        <w:rPr>
          <w:rFonts w:ascii="Times New Roman" w:hAnsi="Times New Roman" w:cs="Times New Roman"/>
          <w:sz w:val="28"/>
          <w:szCs w:val="28"/>
        </w:rPr>
        <w:t>ы см</w:t>
      </w:r>
      <w:r w:rsidR="005020B6">
        <w:rPr>
          <w:rFonts w:ascii="Times New Roman" w:hAnsi="Times New Roman" w:cs="Times New Roman"/>
          <w:sz w:val="28"/>
          <w:szCs w:val="28"/>
        </w:rPr>
        <w:t xml:space="preserve">огли посетить такие города как </w:t>
      </w:r>
      <w:r w:rsidRPr="000F75D3">
        <w:rPr>
          <w:rFonts w:ascii="Times New Roman" w:hAnsi="Times New Roman" w:cs="Times New Roman"/>
          <w:sz w:val="28"/>
          <w:szCs w:val="28"/>
        </w:rPr>
        <w:t>Суворов Тульской</w:t>
      </w:r>
      <w:r w:rsidR="00242181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242181" w:rsidRPr="00242181">
        <w:t xml:space="preserve"> </w:t>
      </w:r>
      <w:r w:rsidR="00242181" w:rsidRPr="00242181">
        <w:rPr>
          <w:rFonts w:ascii="Times New Roman" w:hAnsi="Times New Roman" w:cs="Times New Roman"/>
          <w:sz w:val="28"/>
          <w:szCs w:val="28"/>
        </w:rPr>
        <w:t>город Бежецк Тверской области в интернат</w:t>
      </w:r>
      <w:r w:rsidR="005020B6">
        <w:rPr>
          <w:rFonts w:ascii="Times New Roman" w:hAnsi="Times New Roman" w:cs="Times New Roman"/>
          <w:sz w:val="28"/>
          <w:szCs w:val="28"/>
        </w:rPr>
        <w:t xml:space="preserve"> Владимир, </w:t>
      </w:r>
      <w:r w:rsidR="00242181">
        <w:rPr>
          <w:rFonts w:ascii="Times New Roman" w:hAnsi="Times New Roman" w:cs="Times New Roman"/>
          <w:sz w:val="28"/>
          <w:szCs w:val="28"/>
        </w:rPr>
        <w:t xml:space="preserve">Муром, </w:t>
      </w:r>
      <w:r w:rsidRPr="000F75D3">
        <w:rPr>
          <w:rFonts w:ascii="Times New Roman" w:hAnsi="Times New Roman" w:cs="Times New Roman"/>
          <w:sz w:val="28"/>
          <w:szCs w:val="28"/>
        </w:rPr>
        <w:t>приют  многодетны</w:t>
      </w:r>
      <w:r w:rsidR="008130A7">
        <w:rPr>
          <w:rFonts w:ascii="Times New Roman" w:hAnsi="Times New Roman" w:cs="Times New Roman"/>
          <w:sz w:val="28"/>
          <w:szCs w:val="28"/>
        </w:rPr>
        <w:t>х</w:t>
      </w:r>
      <w:r w:rsidR="00242181">
        <w:rPr>
          <w:rFonts w:ascii="Times New Roman" w:hAnsi="Times New Roman" w:cs="Times New Roman"/>
          <w:sz w:val="28"/>
          <w:szCs w:val="28"/>
        </w:rPr>
        <w:t xml:space="preserve"> Рузского района, приют м</w:t>
      </w:r>
      <w:r w:rsidRPr="000F75D3">
        <w:rPr>
          <w:rFonts w:ascii="Times New Roman" w:hAnsi="Times New Roman" w:cs="Times New Roman"/>
          <w:sz w:val="28"/>
          <w:szCs w:val="28"/>
        </w:rPr>
        <w:t>ногодетны</w:t>
      </w:r>
      <w:r w:rsidR="00242181">
        <w:rPr>
          <w:rFonts w:ascii="Times New Roman" w:hAnsi="Times New Roman" w:cs="Times New Roman"/>
          <w:sz w:val="28"/>
          <w:szCs w:val="28"/>
        </w:rPr>
        <w:t xml:space="preserve">х Раменского района. Было организовано несколько поездок </w:t>
      </w:r>
      <w:r w:rsidR="00242181" w:rsidRPr="00242181">
        <w:rPr>
          <w:rFonts w:ascii="Times New Roman" w:hAnsi="Times New Roman" w:cs="Times New Roman"/>
          <w:sz w:val="28"/>
          <w:szCs w:val="28"/>
        </w:rPr>
        <w:t>в Тульскую область в дом престарелых и интернат для детей-сиро</w:t>
      </w:r>
      <w:r w:rsidR="00242181">
        <w:rPr>
          <w:rFonts w:ascii="Times New Roman" w:hAnsi="Times New Roman" w:cs="Times New Roman"/>
          <w:sz w:val="28"/>
          <w:szCs w:val="28"/>
        </w:rPr>
        <w:t>т,</w:t>
      </w:r>
      <w:r w:rsidRPr="000F7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75D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F75D3">
        <w:rPr>
          <w:rFonts w:ascii="Times New Roman" w:hAnsi="Times New Roman" w:cs="Times New Roman"/>
          <w:sz w:val="28"/>
          <w:szCs w:val="28"/>
        </w:rPr>
        <w:t>екалин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 xml:space="preserve"> Калужской области, </w:t>
      </w:r>
      <w:r w:rsidR="002421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2181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="0024218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5305D">
        <w:rPr>
          <w:rFonts w:ascii="Times New Roman" w:hAnsi="Times New Roman" w:cs="Times New Roman"/>
          <w:sz w:val="28"/>
          <w:szCs w:val="28"/>
        </w:rPr>
        <w:t>.</w:t>
      </w:r>
      <w:r w:rsidR="0023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5D" w:rsidRDefault="0095305D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лета 2014 года активно ведется помощь беженцам с Украины, находящимся в пунктах временного размещения в Москве и Подмосковья.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на свои средства регулярно покупают продукты, лекарства, привозят необходимую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предметы быта. </w:t>
      </w:r>
    </w:p>
    <w:p w:rsidR="00540E63" w:rsidRDefault="00540E63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6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2181">
        <w:rPr>
          <w:rFonts w:ascii="Times New Roman" w:hAnsi="Times New Roman" w:cs="Times New Roman"/>
          <w:sz w:val="28"/>
          <w:szCs w:val="28"/>
        </w:rPr>
        <w:t>о мере сил п</w:t>
      </w:r>
      <w:r w:rsidRPr="00540E63">
        <w:rPr>
          <w:rFonts w:ascii="Times New Roman" w:hAnsi="Times New Roman" w:cs="Times New Roman"/>
          <w:sz w:val="28"/>
          <w:szCs w:val="28"/>
        </w:rPr>
        <w:t>омогаем одиноким престарелым людям и инвалидам</w:t>
      </w:r>
      <w:r w:rsidR="00242181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540E63">
        <w:rPr>
          <w:rFonts w:ascii="Times New Roman" w:hAnsi="Times New Roman" w:cs="Times New Roman"/>
          <w:sz w:val="28"/>
          <w:szCs w:val="28"/>
        </w:rPr>
        <w:t>. Сотрудничаем с Фондом "Русская Береза".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16" w:rsidRPr="00A46C16" w:rsidRDefault="00A46C16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16">
        <w:rPr>
          <w:rFonts w:ascii="Times New Roman" w:hAnsi="Times New Roman" w:cs="Times New Roman"/>
          <w:b/>
          <w:sz w:val="28"/>
          <w:szCs w:val="28"/>
        </w:rPr>
        <w:t>Переписка с заключенными</w:t>
      </w:r>
    </w:p>
    <w:p w:rsidR="00A46C16" w:rsidRDefault="00A46C16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Клубе организована группа по переписке с заключенными, функционирует с 2012 года. </w:t>
      </w:r>
      <w:r w:rsidRPr="00A46C16">
        <w:rPr>
          <w:rFonts w:ascii="Times New Roman" w:hAnsi="Times New Roman" w:cs="Times New Roman"/>
          <w:sz w:val="28"/>
          <w:szCs w:val="28"/>
        </w:rPr>
        <w:t xml:space="preserve">За 2014 год было получено 203 письма; отправлено 93 письма, 42 бандероли, 19 посылок. Переписка ведется со следующими колониями: </w:t>
      </w:r>
      <w:proofErr w:type="gramStart"/>
      <w:r w:rsidRPr="00A46C16">
        <w:rPr>
          <w:rFonts w:ascii="Times New Roman" w:hAnsi="Times New Roman" w:cs="Times New Roman"/>
          <w:sz w:val="28"/>
          <w:szCs w:val="28"/>
        </w:rPr>
        <w:t xml:space="preserve">ФКУ ЛИУ-12 Кировской области, ФКУ ИК-11 г. Новоалтайска, ФКУ ИК-2 Калужской области, ФКУ ЛИУ-7 Чувашской республики, ФКУ ИК-7 Республики Марий Эл, ФКУ ИК-12 г. Сарапул, ФКУ ИК-17 г. Мурманска, ФКУ ЛИУ-3 Саратовской области, «Черный дельфин» Оренбургской области, "Полярная сова" поселка </w:t>
      </w:r>
      <w:proofErr w:type="spellStart"/>
      <w:r w:rsidRPr="00A46C16">
        <w:rPr>
          <w:rFonts w:ascii="Times New Roman" w:hAnsi="Times New Roman" w:cs="Times New Roman"/>
          <w:sz w:val="28"/>
          <w:szCs w:val="28"/>
        </w:rPr>
        <w:t>Харп</w:t>
      </w:r>
      <w:proofErr w:type="spellEnd"/>
      <w:r w:rsidRPr="00A46C16">
        <w:rPr>
          <w:rFonts w:ascii="Times New Roman" w:hAnsi="Times New Roman" w:cs="Times New Roman"/>
          <w:sz w:val="28"/>
          <w:szCs w:val="28"/>
        </w:rPr>
        <w:t>, "Вологодский пятак" (острова Огненный).</w:t>
      </w:r>
      <w:proofErr w:type="gramEnd"/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D0" w:rsidRPr="00D00ED0" w:rsidRDefault="00D00ED0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D0">
        <w:rPr>
          <w:rFonts w:ascii="Times New Roman" w:hAnsi="Times New Roman" w:cs="Times New Roman"/>
          <w:b/>
          <w:sz w:val="28"/>
          <w:szCs w:val="28"/>
        </w:rPr>
        <w:t>Курсы Клуба</w:t>
      </w:r>
    </w:p>
    <w:p w:rsidR="00D00ED0" w:rsidRDefault="00D00ED0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продолжили работу следующие курсы п</w:t>
      </w:r>
      <w:r w:rsidRPr="00D00ED0">
        <w:rPr>
          <w:rFonts w:ascii="Times New Roman" w:hAnsi="Times New Roman" w:cs="Times New Roman"/>
          <w:sz w:val="28"/>
          <w:szCs w:val="28"/>
        </w:rPr>
        <w:t>ри Клубе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0ED0">
        <w:rPr>
          <w:rFonts w:ascii="Times New Roman" w:hAnsi="Times New Roman" w:cs="Times New Roman"/>
          <w:sz w:val="28"/>
          <w:szCs w:val="28"/>
        </w:rPr>
        <w:t>хор, творческая мастерская по изготовлению пр</w:t>
      </w:r>
      <w:r w:rsidR="00E91913">
        <w:rPr>
          <w:rFonts w:ascii="Times New Roman" w:hAnsi="Times New Roman" w:cs="Times New Roman"/>
          <w:sz w:val="28"/>
          <w:szCs w:val="28"/>
        </w:rPr>
        <w:t xml:space="preserve">аздничных открыток. </w:t>
      </w:r>
      <w:proofErr w:type="gramStart"/>
      <w:r w:rsidR="00E91913">
        <w:rPr>
          <w:rFonts w:ascii="Times New Roman" w:hAnsi="Times New Roman" w:cs="Times New Roman"/>
          <w:sz w:val="28"/>
          <w:szCs w:val="28"/>
        </w:rPr>
        <w:t>Также успешно работают</w:t>
      </w:r>
      <w:r w:rsidRPr="00D00ED0">
        <w:rPr>
          <w:rFonts w:ascii="Times New Roman" w:hAnsi="Times New Roman" w:cs="Times New Roman"/>
          <w:sz w:val="28"/>
          <w:szCs w:val="28"/>
        </w:rPr>
        <w:t xml:space="preserve"> курсы иностранных языков: английский - 2 уровня, ф</w:t>
      </w:r>
      <w:r w:rsidR="001053ED">
        <w:rPr>
          <w:rFonts w:ascii="Times New Roman" w:hAnsi="Times New Roman" w:cs="Times New Roman"/>
          <w:sz w:val="28"/>
          <w:szCs w:val="28"/>
        </w:rPr>
        <w:t>ранцузский, греческий</w:t>
      </w:r>
      <w:r w:rsidRPr="00D00ED0">
        <w:rPr>
          <w:rFonts w:ascii="Times New Roman" w:hAnsi="Times New Roman" w:cs="Times New Roman"/>
          <w:sz w:val="28"/>
          <w:szCs w:val="28"/>
        </w:rPr>
        <w:t>, кружок рукоделия, кружок шахмат, кулинарный кружок</w:t>
      </w:r>
      <w:r w:rsidR="00AD2FA1">
        <w:rPr>
          <w:rFonts w:ascii="Times New Roman" w:hAnsi="Times New Roman" w:cs="Times New Roman"/>
          <w:sz w:val="28"/>
          <w:szCs w:val="28"/>
        </w:rPr>
        <w:t>, секция борьба (</w:t>
      </w:r>
      <w:proofErr w:type="spellStart"/>
      <w:r w:rsidR="00AD2FA1">
        <w:rPr>
          <w:rFonts w:ascii="Times New Roman" w:hAnsi="Times New Roman" w:cs="Times New Roman"/>
          <w:sz w:val="28"/>
          <w:szCs w:val="28"/>
        </w:rPr>
        <w:t>микс-файт</w:t>
      </w:r>
      <w:proofErr w:type="spellEnd"/>
      <w:r w:rsidR="00AD2FA1">
        <w:rPr>
          <w:rFonts w:ascii="Times New Roman" w:hAnsi="Times New Roman" w:cs="Times New Roman"/>
          <w:sz w:val="28"/>
          <w:szCs w:val="28"/>
        </w:rPr>
        <w:t xml:space="preserve"> для молодых людей)</w:t>
      </w:r>
      <w:r w:rsidRPr="00D00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ED0">
        <w:rPr>
          <w:rFonts w:ascii="Times New Roman" w:hAnsi="Times New Roman" w:cs="Times New Roman"/>
          <w:sz w:val="28"/>
          <w:szCs w:val="28"/>
        </w:rPr>
        <w:t xml:space="preserve"> Существует своя школа исторического баль</w:t>
      </w:r>
      <w:r w:rsidR="00AD2FA1">
        <w:rPr>
          <w:rFonts w:ascii="Times New Roman" w:hAnsi="Times New Roman" w:cs="Times New Roman"/>
          <w:sz w:val="28"/>
          <w:szCs w:val="28"/>
        </w:rPr>
        <w:t xml:space="preserve">ного танца "Ромашковый вальс, </w:t>
      </w:r>
      <w:r w:rsidRPr="00D00ED0">
        <w:rPr>
          <w:rFonts w:ascii="Times New Roman" w:hAnsi="Times New Roman" w:cs="Times New Roman"/>
          <w:sz w:val="28"/>
          <w:szCs w:val="28"/>
        </w:rPr>
        <w:t>студия хореографии</w:t>
      </w:r>
      <w:r w:rsidR="00AD2F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2FA1">
        <w:rPr>
          <w:rFonts w:ascii="Times New Roman" w:hAnsi="Times New Roman" w:cs="Times New Roman"/>
          <w:sz w:val="28"/>
          <w:szCs w:val="28"/>
        </w:rPr>
        <w:t>Ромашколерина</w:t>
      </w:r>
      <w:proofErr w:type="spellEnd"/>
      <w:r w:rsidR="00AD2FA1">
        <w:rPr>
          <w:rFonts w:ascii="Times New Roman" w:hAnsi="Times New Roman" w:cs="Times New Roman"/>
          <w:sz w:val="28"/>
          <w:szCs w:val="28"/>
        </w:rPr>
        <w:t xml:space="preserve">», </w:t>
      </w:r>
      <w:r w:rsidRPr="00D00ED0">
        <w:rPr>
          <w:rFonts w:ascii="Times New Roman" w:hAnsi="Times New Roman" w:cs="Times New Roman"/>
          <w:sz w:val="28"/>
          <w:szCs w:val="28"/>
        </w:rPr>
        <w:t>секция для детей из многодетных семей «</w:t>
      </w:r>
      <w:proofErr w:type="spellStart"/>
      <w:r w:rsidRPr="00D00ED0"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Pr="00D00ED0">
        <w:rPr>
          <w:rFonts w:ascii="Times New Roman" w:hAnsi="Times New Roman" w:cs="Times New Roman"/>
          <w:sz w:val="28"/>
          <w:szCs w:val="28"/>
        </w:rPr>
        <w:t xml:space="preserve">». Наши курсы направлены на дополнительное объединение православной молодёжи, знакомства и </w:t>
      </w:r>
      <w:r w:rsidR="00AD2FA1" w:rsidRPr="00D00ED0">
        <w:rPr>
          <w:rFonts w:ascii="Times New Roman" w:hAnsi="Times New Roman" w:cs="Times New Roman"/>
          <w:sz w:val="28"/>
          <w:szCs w:val="28"/>
        </w:rPr>
        <w:t>приобретения</w:t>
      </w:r>
      <w:r w:rsidRPr="00D00ED0">
        <w:rPr>
          <w:rFonts w:ascii="Times New Roman" w:hAnsi="Times New Roman" w:cs="Times New Roman"/>
          <w:sz w:val="28"/>
          <w:szCs w:val="28"/>
        </w:rPr>
        <w:t xml:space="preserve"> ценных навыков.</w:t>
      </w:r>
      <w:r w:rsidR="00AD2FA1">
        <w:rPr>
          <w:rFonts w:ascii="Times New Roman" w:hAnsi="Times New Roman" w:cs="Times New Roman"/>
          <w:sz w:val="28"/>
          <w:szCs w:val="28"/>
        </w:rPr>
        <w:t xml:space="preserve"> Все занятия в обязательном порядке начинаются и заканчиваются молитвой. 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C16" w:rsidRPr="00A46C16" w:rsidRDefault="00A46C16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16">
        <w:rPr>
          <w:rFonts w:ascii="Times New Roman" w:hAnsi="Times New Roman" w:cs="Times New Roman"/>
          <w:b/>
          <w:sz w:val="28"/>
          <w:szCs w:val="28"/>
        </w:rPr>
        <w:t>Школа исторического бального танца «Ромашковый вальс».</w:t>
      </w:r>
    </w:p>
    <w:p w:rsidR="00A46C16" w:rsidRDefault="00A46C16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</w:t>
      </w:r>
      <w:r w:rsidR="00540E63">
        <w:rPr>
          <w:rFonts w:ascii="Times New Roman" w:hAnsi="Times New Roman" w:cs="Times New Roman"/>
          <w:sz w:val="28"/>
          <w:szCs w:val="28"/>
        </w:rPr>
        <w:t xml:space="preserve"> в 2011 году,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46C16">
        <w:rPr>
          <w:rFonts w:ascii="Times New Roman" w:hAnsi="Times New Roman" w:cs="Times New Roman"/>
          <w:sz w:val="28"/>
          <w:szCs w:val="28"/>
        </w:rPr>
        <w:t>кола «Ромашковый вальс» уже несколько лет регулярно проводит балы в саду Эрмитаже, в Доме Правительства Москвы – сайт балов (Н. Арбат, 36)</w:t>
      </w:r>
      <w:r w:rsidR="00540E63">
        <w:rPr>
          <w:rFonts w:ascii="Times New Roman" w:hAnsi="Times New Roman" w:cs="Times New Roman"/>
          <w:sz w:val="28"/>
          <w:szCs w:val="28"/>
        </w:rPr>
        <w:t xml:space="preserve"> – в 2014 году проведено 5 Императорских балов</w:t>
      </w:r>
      <w:r w:rsidRPr="00A46C16">
        <w:rPr>
          <w:rFonts w:ascii="Times New Roman" w:hAnsi="Times New Roman" w:cs="Times New Roman"/>
          <w:sz w:val="28"/>
          <w:szCs w:val="28"/>
        </w:rPr>
        <w:t xml:space="preserve">, в Международном Фонде Славянской Письменности и Культуры, в Геологическом музее им. Вернадского (ул. Моховая). Лучшие представители школы выступают с показательными танцами на многих площадках Москвы, включая Центральный Дом Литераторов, Арсенал Кремля, Фонд Сент-Экзюпери, Венгерское посольство.  В мае 2014 года участвовали в концерте после Церемонии вручения Патриаршей Литературной премии в Зале Церковных Соборов Храма Христа Спасителя. На Церемонии присутствовал Святейший Патриарх Кирилл. </w:t>
      </w:r>
    </w:p>
    <w:p w:rsidR="000F75D3" w:rsidRPr="00BC5776" w:rsidRDefault="000F75D3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776">
        <w:rPr>
          <w:rFonts w:ascii="Times New Roman" w:hAnsi="Times New Roman" w:cs="Times New Roman"/>
          <w:b/>
          <w:sz w:val="28"/>
          <w:szCs w:val="28"/>
        </w:rPr>
        <w:lastRenderedPageBreak/>
        <w:t>Трудничество</w:t>
      </w:r>
      <w:proofErr w:type="spellEnd"/>
      <w:r w:rsidRPr="00BC5776">
        <w:rPr>
          <w:rFonts w:ascii="Times New Roman" w:hAnsi="Times New Roman" w:cs="Times New Roman"/>
          <w:b/>
          <w:sz w:val="28"/>
          <w:szCs w:val="28"/>
        </w:rPr>
        <w:t>:</w:t>
      </w:r>
    </w:p>
    <w:p w:rsidR="000F75D3" w:rsidRDefault="00D00ED0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0F75D3" w:rsidRPr="000F75D3">
        <w:rPr>
          <w:rFonts w:ascii="Times New Roman" w:hAnsi="Times New Roman" w:cs="Times New Roman"/>
          <w:sz w:val="28"/>
          <w:szCs w:val="28"/>
        </w:rPr>
        <w:t>аши</w:t>
      </w:r>
      <w:proofErr w:type="gram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клубчане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продолжили </w:t>
      </w:r>
      <w:r w:rsidR="000F75D3" w:rsidRPr="000F75D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 посильное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трудничество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в р</w:t>
      </w:r>
      <w:r w:rsidR="00540E63">
        <w:rPr>
          <w:rFonts w:ascii="Times New Roman" w:hAnsi="Times New Roman" w:cs="Times New Roman"/>
          <w:sz w:val="28"/>
          <w:szCs w:val="28"/>
        </w:rPr>
        <w:t>азличных монастырях Москвы и регионах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. Нам удалось отправиться на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трудничество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к сестрам Знаменского женского епархиального монастыря в г. Гороховец. Осуществляли помощь в постройке теплиц.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Удалось помочь в восстановлении Успенского храма в селе Рыбинское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Заручье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район Тверская область.</w:t>
      </w:r>
      <w:r w:rsidR="00AD2FA1">
        <w:rPr>
          <w:rFonts w:ascii="Times New Roman" w:hAnsi="Times New Roman" w:cs="Times New Roman"/>
          <w:sz w:val="28"/>
          <w:szCs w:val="28"/>
        </w:rPr>
        <w:t xml:space="preserve">  </w:t>
      </w:r>
      <w:r w:rsidR="000F75D3" w:rsidRPr="000F75D3">
        <w:rPr>
          <w:rFonts w:ascii="Times New Roman" w:hAnsi="Times New Roman" w:cs="Times New Roman"/>
          <w:sz w:val="28"/>
          <w:szCs w:val="28"/>
        </w:rPr>
        <w:t>В Подворье «Благодать» Ивановской области – благотворительный сельский дом сопровождаемого проживания.</w:t>
      </w:r>
    </w:p>
    <w:p w:rsidR="000F75D3" w:rsidRDefault="00540E63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63">
        <w:rPr>
          <w:rFonts w:ascii="Times New Roman" w:hAnsi="Times New Roman" w:cs="Times New Roman"/>
          <w:sz w:val="28"/>
          <w:szCs w:val="28"/>
        </w:rPr>
        <w:t xml:space="preserve">Также ребята из нашего Клуба принимали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540E63">
        <w:rPr>
          <w:rFonts w:ascii="Times New Roman" w:hAnsi="Times New Roman" w:cs="Times New Roman"/>
          <w:sz w:val="28"/>
          <w:szCs w:val="28"/>
        </w:rPr>
        <w:t>активное участие в волонтёрской помощи на 700-летии Сергия Радонежского в Троице-Сергиевой Лавре.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75">
        <w:rPr>
          <w:rFonts w:ascii="Times New Roman" w:hAnsi="Times New Roman" w:cs="Times New Roman"/>
          <w:sz w:val="28"/>
          <w:szCs w:val="28"/>
        </w:rPr>
        <w:t>Также л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етом 2014 года несколько раз заезжали помочь отцу Алексию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Вавилкину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в село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Рубцово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(Костромская область).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5D3" w:rsidRPr="000F75D3">
        <w:rPr>
          <w:rFonts w:ascii="Times New Roman" w:hAnsi="Times New Roman" w:cs="Times New Roman"/>
          <w:sz w:val="28"/>
          <w:szCs w:val="28"/>
        </w:rPr>
        <w:t>И конечно</w:t>
      </w:r>
      <w:r w:rsidR="00D00ED0">
        <w:rPr>
          <w:rFonts w:ascii="Times New Roman" w:hAnsi="Times New Roman" w:cs="Times New Roman"/>
          <w:sz w:val="28"/>
          <w:szCs w:val="28"/>
        </w:rPr>
        <w:t xml:space="preserve"> осуществлялись поездки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 в наш любимы</w:t>
      </w:r>
      <w:r w:rsidR="00D00ED0">
        <w:rPr>
          <w:rFonts w:ascii="Times New Roman" w:hAnsi="Times New Roman" w:cs="Times New Roman"/>
          <w:sz w:val="28"/>
          <w:szCs w:val="28"/>
        </w:rPr>
        <w:t>й</w:t>
      </w:r>
      <w:r w:rsidR="000F75D3" w:rsidRPr="000F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D3" w:rsidRPr="000F75D3">
        <w:rPr>
          <w:rFonts w:ascii="Times New Roman" w:hAnsi="Times New Roman" w:cs="Times New Roman"/>
          <w:sz w:val="28"/>
          <w:szCs w:val="28"/>
        </w:rPr>
        <w:t>Николо-Сольбинский</w:t>
      </w:r>
      <w:proofErr w:type="spellEnd"/>
      <w:r w:rsidR="000F75D3" w:rsidRPr="000F75D3">
        <w:rPr>
          <w:rFonts w:ascii="Times New Roman" w:hAnsi="Times New Roman" w:cs="Times New Roman"/>
          <w:sz w:val="28"/>
          <w:szCs w:val="28"/>
        </w:rPr>
        <w:t xml:space="preserve"> монастырь!</w:t>
      </w:r>
    </w:p>
    <w:p w:rsidR="00540E63" w:rsidRDefault="00E87675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мы </w:t>
      </w:r>
      <w:r w:rsidR="00540E63" w:rsidRPr="00540E63">
        <w:rPr>
          <w:rFonts w:ascii="Times New Roman" w:hAnsi="Times New Roman" w:cs="Times New Roman"/>
          <w:sz w:val="28"/>
          <w:szCs w:val="28"/>
        </w:rPr>
        <w:t xml:space="preserve"> ведём посильную помощь в возрождении Страстного монастыря. Собираем подписи за его возрождения и участвуем в Крестных ходах и молебнах на Пушкинской площади.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5D3" w:rsidRPr="00A46C16" w:rsidRDefault="000F75D3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16">
        <w:rPr>
          <w:rFonts w:ascii="Times New Roman" w:hAnsi="Times New Roman" w:cs="Times New Roman"/>
          <w:b/>
          <w:sz w:val="28"/>
          <w:szCs w:val="28"/>
        </w:rPr>
        <w:t>Паломничество:</w:t>
      </w:r>
    </w:p>
    <w:p w:rsidR="000F75D3" w:rsidRPr="000F75D3" w:rsidRDefault="000F75D3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3">
        <w:rPr>
          <w:rFonts w:ascii="Times New Roman" w:hAnsi="Times New Roman" w:cs="Times New Roman"/>
          <w:sz w:val="28"/>
          <w:szCs w:val="28"/>
        </w:rPr>
        <w:t>При нашем Клубе существует паломническая служба «Холмогоры»</w:t>
      </w:r>
      <w:proofErr w:type="gramStart"/>
      <w:r w:rsidR="001053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53ED">
        <w:rPr>
          <w:rFonts w:ascii="Times New Roman" w:hAnsi="Times New Roman" w:cs="Times New Roman"/>
          <w:sz w:val="28"/>
          <w:szCs w:val="28"/>
        </w:rPr>
        <w:t xml:space="preserve"> </w:t>
      </w:r>
      <w:r w:rsidR="00D00ED0">
        <w:rPr>
          <w:rFonts w:ascii="Times New Roman" w:hAnsi="Times New Roman" w:cs="Times New Roman"/>
          <w:sz w:val="28"/>
          <w:szCs w:val="28"/>
        </w:rPr>
        <w:t>П</w:t>
      </w:r>
      <w:r w:rsidR="001053ED">
        <w:rPr>
          <w:rFonts w:ascii="Times New Roman" w:hAnsi="Times New Roman" w:cs="Times New Roman"/>
          <w:sz w:val="28"/>
          <w:szCs w:val="28"/>
        </w:rPr>
        <w:t xml:space="preserve">аломнический </w:t>
      </w:r>
      <w:r w:rsidR="00D00ED0">
        <w:rPr>
          <w:rFonts w:ascii="Times New Roman" w:hAnsi="Times New Roman" w:cs="Times New Roman"/>
          <w:sz w:val="28"/>
          <w:szCs w:val="28"/>
        </w:rPr>
        <w:t>Ц</w:t>
      </w:r>
      <w:r w:rsidR="001053ED">
        <w:rPr>
          <w:rFonts w:ascii="Times New Roman" w:hAnsi="Times New Roman" w:cs="Times New Roman"/>
          <w:sz w:val="28"/>
          <w:szCs w:val="28"/>
        </w:rPr>
        <w:t>ентр</w:t>
      </w:r>
      <w:bookmarkStart w:id="0" w:name="_GoBack"/>
      <w:bookmarkEnd w:id="0"/>
      <w:r w:rsidR="00D00ED0">
        <w:rPr>
          <w:rFonts w:ascii="Times New Roman" w:hAnsi="Times New Roman" w:cs="Times New Roman"/>
          <w:sz w:val="28"/>
          <w:szCs w:val="28"/>
        </w:rPr>
        <w:t xml:space="preserve"> «Страстной»,</w:t>
      </w:r>
      <w:r w:rsidR="001053ED">
        <w:rPr>
          <w:rFonts w:ascii="Times New Roman" w:hAnsi="Times New Roman" w:cs="Times New Roman"/>
          <w:sz w:val="28"/>
          <w:szCs w:val="28"/>
        </w:rPr>
        <w:t xml:space="preserve"> экскурсионно-паломническое бюро «Золотое кольцо», </w:t>
      </w:r>
      <w:r w:rsidR="00D00ED0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0F75D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00ED0">
        <w:rPr>
          <w:rFonts w:ascii="Times New Roman" w:hAnsi="Times New Roman" w:cs="Times New Roman"/>
          <w:sz w:val="28"/>
          <w:szCs w:val="28"/>
        </w:rPr>
        <w:t>ю</w:t>
      </w:r>
      <w:r w:rsidRPr="000F75D3">
        <w:rPr>
          <w:rFonts w:ascii="Times New Roman" w:hAnsi="Times New Roman" w:cs="Times New Roman"/>
          <w:sz w:val="28"/>
          <w:szCs w:val="28"/>
        </w:rPr>
        <w:t>т регулярные паломнические поездки по Москве и городам России.</w:t>
      </w:r>
    </w:p>
    <w:p w:rsidR="000F75D3" w:rsidRDefault="000F75D3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3">
        <w:rPr>
          <w:rFonts w:ascii="Times New Roman" w:hAnsi="Times New Roman" w:cs="Times New Roman"/>
          <w:sz w:val="28"/>
          <w:szCs w:val="28"/>
        </w:rPr>
        <w:t>За 2014 год мы смогли совершить следующие увлекательные путешествия:</w:t>
      </w:r>
      <w:r w:rsidR="00A46C16">
        <w:rPr>
          <w:rFonts w:ascii="Times New Roman" w:hAnsi="Times New Roman" w:cs="Times New Roman"/>
          <w:sz w:val="28"/>
          <w:szCs w:val="28"/>
        </w:rPr>
        <w:t xml:space="preserve"> </w:t>
      </w:r>
      <w:r w:rsidRPr="000F75D3">
        <w:rPr>
          <w:rFonts w:ascii="Times New Roman" w:hAnsi="Times New Roman" w:cs="Times New Roman"/>
          <w:sz w:val="28"/>
          <w:szCs w:val="28"/>
        </w:rPr>
        <w:t xml:space="preserve">побывали на Крещении Господнем в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Сольбе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 xml:space="preserve">, ездили в Свято-Алексеевскую пустынь, в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Годеново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 xml:space="preserve"> и Переславль Залесский, в Александров-Махра, в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Оптину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 xml:space="preserve"> пустынь, Малоярославец – Боровск, осуществили великое множество пешеходных экскурсий по святыням Москвы, в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0F75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75D3">
        <w:rPr>
          <w:rFonts w:ascii="Times New Roman" w:hAnsi="Times New Roman" w:cs="Times New Roman"/>
          <w:sz w:val="28"/>
          <w:szCs w:val="28"/>
        </w:rPr>
        <w:t>олюпаново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 xml:space="preserve"> в Свято-Казанский женский монастырь к мощам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св.бл.Ефросинии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5D3">
        <w:rPr>
          <w:rFonts w:ascii="Times New Roman" w:hAnsi="Times New Roman" w:cs="Times New Roman"/>
          <w:sz w:val="28"/>
          <w:szCs w:val="28"/>
        </w:rPr>
        <w:t>Колюпановской</w:t>
      </w:r>
      <w:proofErr w:type="spellEnd"/>
      <w:r w:rsidRPr="000F75D3">
        <w:rPr>
          <w:rFonts w:ascii="Times New Roman" w:hAnsi="Times New Roman" w:cs="Times New Roman"/>
          <w:sz w:val="28"/>
          <w:szCs w:val="28"/>
        </w:rPr>
        <w:t>, в Псков и Печоры, в Алексеевскую пустынь, На источник Гремячий в Малинниках, отправились в путешествие по святыням Белгородской земли, в Крым и Севастополь.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C2C" w:rsidRPr="00AA2C2C" w:rsidRDefault="00AA2C2C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2C">
        <w:rPr>
          <w:rFonts w:ascii="Times New Roman" w:hAnsi="Times New Roman" w:cs="Times New Roman"/>
          <w:b/>
          <w:sz w:val="28"/>
          <w:szCs w:val="28"/>
        </w:rPr>
        <w:t>Миссионерство</w:t>
      </w:r>
    </w:p>
    <w:p w:rsidR="00AA2C2C" w:rsidRDefault="00AA2C2C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на всех </w:t>
      </w:r>
      <w:r w:rsidR="00242181">
        <w:rPr>
          <w:rFonts w:ascii="Times New Roman" w:hAnsi="Times New Roman" w:cs="Times New Roman"/>
          <w:sz w:val="28"/>
          <w:szCs w:val="28"/>
        </w:rPr>
        <w:t>мероприятиях Клуба и на организуемых Клубом</w:t>
      </w:r>
      <w:r>
        <w:rPr>
          <w:rFonts w:ascii="Times New Roman" w:hAnsi="Times New Roman" w:cs="Times New Roman"/>
          <w:sz w:val="28"/>
          <w:szCs w:val="28"/>
        </w:rPr>
        <w:t xml:space="preserve"> праздниках</w:t>
      </w:r>
      <w:r w:rsidR="001A2672">
        <w:rPr>
          <w:rFonts w:ascii="Times New Roman" w:hAnsi="Times New Roman" w:cs="Times New Roman"/>
          <w:sz w:val="28"/>
          <w:szCs w:val="28"/>
        </w:rPr>
        <w:t xml:space="preserve"> всем участникам раздавалась православная миссионерская литература, подарочные издания Евангелия и Псалтири, журналы «Славянка», «Православный паломник», </w:t>
      </w:r>
      <w:r w:rsidR="00065BD6">
        <w:rPr>
          <w:rFonts w:ascii="Times New Roman" w:hAnsi="Times New Roman" w:cs="Times New Roman"/>
          <w:sz w:val="28"/>
          <w:szCs w:val="28"/>
        </w:rPr>
        <w:t>«Наследник» и православные книг и газеты.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51" w:rsidRPr="00A46C16" w:rsidRDefault="00A46C16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16">
        <w:rPr>
          <w:rFonts w:ascii="Times New Roman" w:hAnsi="Times New Roman" w:cs="Times New Roman"/>
          <w:b/>
          <w:sz w:val="28"/>
          <w:szCs w:val="28"/>
        </w:rPr>
        <w:t>Грамоты и награды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4A51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 Клуб стал обладателем следующих грамот и наград</w:t>
      </w:r>
      <w:r w:rsidRPr="00474A51">
        <w:rPr>
          <w:rFonts w:ascii="Times New Roman" w:hAnsi="Times New Roman" w:cs="Times New Roman"/>
          <w:sz w:val="28"/>
          <w:szCs w:val="28"/>
        </w:rPr>
        <w:t>: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Диплом команде Клуба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за участие в турнире по волейболу, в рамках отборочных Георгиевских игр Центрального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Викариатства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города Москвы от 27 апреля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Диплом команде Клуба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, занявших 3-е место в турнире по мини-футболу, в рамках отборочных Георгиевских игр Центрального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Викариатства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города Москвы от 27 апреля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>Благодарственное письмо Екатерине Громовой за организацию и проведение благотворительного мастер-класса «Пасхальная радость» для детей-инвалидов, детей из многодетных, приемных семей Тверского района города Москвы от 17 апреля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>Благодарственное письмо Екатерине Громовой – Руководителю школы исторического бального танца «Ромашковый вальс» за участие в праздничном мероприятии «Весеннем бале для ветеранов «Я помню вальса звук прелестный» от 30 апреля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Грамота Правительства Москвы Клубу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за участие в подготовке и проведении Московского Императорского бала в честь Героев России и Советского Союза от 2 марта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>Грамота Правительства Москвы Екатерине Громовой за участие в подготовке и проведении Московского Императорского бала в честь Героев России и Советского Союза от 2 марта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Благодарственное письмо Наталье Владимировне Громовой, советнику президента Молодежного клуба «Петра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>» за активную работу по организации и проведении праздника «Дня Семьи, Любви и Верности» в саду «Эрмитаж» от 8 июля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>Благодарность Наталье Владимировне Громовой за организацию и проведение праздника «Дня Семьи, Любви и Верности» в саду «Эрмитаж» от 8 июля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Диплом православной молодежной организации «Клуб Святых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» за помощь в организации и проведении Церемонии вручения наград Международной открытой литературной премии «Куликово Поле» памяти поэта Вадима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Негатурова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>» от 23 сентября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Благодарность Правительства Москвы Президенту Клуба Святых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Е.В. Громовой за организацию волонтерской поддержки подготовки Второй Международной научно-практической конференции «Единство в различиях» «Роль института гражданского общества в поддержке межнационального и межконфессионального мира в крупном </w:t>
      </w:r>
      <w:r w:rsidRPr="00474A51">
        <w:rPr>
          <w:rFonts w:ascii="Times New Roman" w:hAnsi="Times New Roman" w:cs="Times New Roman"/>
          <w:sz w:val="28"/>
          <w:szCs w:val="28"/>
        </w:rPr>
        <w:lastRenderedPageBreak/>
        <w:t>мегаполисе», проведенной по инициативе Правительства города Москвы 30 октября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Сертификат участника открытия 1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Сергие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>-Радонежского фестиваля Духовно-патриотической песни «Пока звонят колокола» Е.В, Громовой;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Благодарность Благотворительного общества «Адреса Милосердия» клубу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за помощь в проведении заключительного Гала-Концерта </w:t>
      </w:r>
      <w:r w:rsidRPr="00474A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4A51">
        <w:rPr>
          <w:rFonts w:ascii="Times New Roman" w:hAnsi="Times New Roman" w:cs="Times New Roman"/>
          <w:sz w:val="28"/>
          <w:szCs w:val="28"/>
        </w:rPr>
        <w:t xml:space="preserve"> Международного фестиваля «Музыка света» для музыкантов с инвалидностью от 26 ноября 2014 года;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Грамота Руководства Православного приюта «Дом трудолюбия Ной» Клубу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и Е.В. Громовой за благотворительную поддержку проекта помощи людям, попавшим в кризисную ситуацию;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в честь Преподобной Евфросинии Московской Клубу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за оказания содействия деятельности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Сестричества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ипомощи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в творении добрых дел, угодных Богу;</w:t>
      </w:r>
    </w:p>
    <w:p w:rsidR="00474A51" w:rsidRP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Благодарность Фонда помощи детям-сиротам и многодетным семьям имени заслуженного летчика-испытателя СССР, Героя Советского Союза Юрия Александровича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«Русская Береза» Клубу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за участие в проекте помощи детям-сиротам и детям из многодетных семей;</w:t>
      </w:r>
    </w:p>
    <w:p w:rsidR="00474A51" w:rsidRDefault="00474A5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51">
        <w:rPr>
          <w:rFonts w:ascii="Times New Roman" w:hAnsi="Times New Roman" w:cs="Times New Roman"/>
          <w:sz w:val="28"/>
          <w:szCs w:val="28"/>
        </w:rPr>
        <w:t xml:space="preserve">Благодарность Фонда помощи детям-сиротам и многодетным семьям имени заслуженного летчика-испытателя СССР, Героя Советского Союза Юрия Александровича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Гарнаева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«Русская Береза»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Рквоводителю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Клуба Петра и </w:t>
      </w:r>
      <w:proofErr w:type="spellStart"/>
      <w:r w:rsidRPr="00474A51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4A51">
        <w:rPr>
          <w:rFonts w:ascii="Times New Roman" w:hAnsi="Times New Roman" w:cs="Times New Roman"/>
          <w:sz w:val="28"/>
          <w:szCs w:val="28"/>
        </w:rPr>
        <w:t xml:space="preserve"> Е.В. Громовой за участие в проекте помощи детям-сиротам и детям из многодетных семей.</w:t>
      </w:r>
    </w:p>
    <w:p w:rsidR="00AD2FA1" w:rsidRDefault="00AD2FA1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C0" w:rsidRDefault="00CC66C0" w:rsidP="00AD2F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C0">
        <w:rPr>
          <w:rFonts w:ascii="Times New Roman" w:hAnsi="Times New Roman" w:cs="Times New Roman"/>
          <w:b/>
          <w:sz w:val="28"/>
          <w:szCs w:val="28"/>
        </w:rPr>
        <w:t>Новые пары</w:t>
      </w:r>
    </w:p>
    <w:p w:rsidR="00E87675" w:rsidRPr="00E87675" w:rsidRDefault="00AA2C2C" w:rsidP="00AD2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из участников Клуба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венчанных пар. </w:t>
      </w:r>
    </w:p>
    <w:sectPr w:rsidR="00E87675" w:rsidRPr="00E876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A3" w:rsidRDefault="00505BA3" w:rsidP="00474A51">
      <w:pPr>
        <w:spacing w:after="0" w:line="240" w:lineRule="auto"/>
      </w:pPr>
      <w:r>
        <w:separator/>
      </w:r>
    </w:p>
  </w:endnote>
  <w:endnote w:type="continuationSeparator" w:id="0">
    <w:p w:rsidR="00505BA3" w:rsidRDefault="00505BA3" w:rsidP="0047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A3" w:rsidRDefault="00505BA3" w:rsidP="00474A51">
      <w:pPr>
        <w:spacing w:after="0" w:line="240" w:lineRule="auto"/>
      </w:pPr>
      <w:r>
        <w:separator/>
      </w:r>
    </w:p>
  </w:footnote>
  <w:footnote w:type="continuationSeparator" w:id="0">
    <w:p w:rsidR="00505BA3" w:rsidRDefault="00505BA3" w:rsidP="0047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19551"/>
      <w:docPartObj>
        <w:docPartGallery w:val="Page Numbers (Top of Page)"/>
        <w:docPartUnique/>
      </w:docPartObj>
    </w:sdtPr>
    <w:sdtEndPr/>
    <w:sdtContent>
      <w:p w:rsidR="00474A51" w:rsidRDefault="00474A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ED">
          <w:rPr>
            <w:noProof/>
          </w:rPr>
          <w:t>6</w:t>
        </w:r>
        <w:r>
          <w:fldChar w:fldCharType="end"/>
        </w:r>
      </w:p>
    </w:sdtContent>
  </w:sdt>
  <w:p w:rsidR="00474A51" w:rsidRDefault="00474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60"/>
    <w:rsid w:val="00065BD6"/>
    <w:rsid w:val="000F75D3"/>
    <w:rsid w:val="001053ED"/>
    <w:rsid w:val="001A2672"/>
    <w:rsid w:val="00237E52"/>
    <w:rsid w:val="00242181"/>
    <w:rsid w:val="003547F9"/>
    <w:rsid w:val="00474A51"/>
    <w:rsid w:val="005020B6"/>
    <w:rsid w:val="00505BA3"/>
    <w:rsid w:val="00540E63"/>
    <w:rsid w:val="006C35A0"/>
    <w:rsid w:val="006D5243"/>
    <w:rsid w:val="008130A7"/>
    <w:rsid w:val="008D75F9"/>
    <w:rsid w:val="00925C60"/>
    <w:rsid w:val="0095305D"/>
    <w:rsid w:val="0097642A"/>
    <w:rsid w:val="00A46C16"/>
    <w:rsid w:val="00AA2C2C"/>
    <w:rsid w:val="00AD2FA1"/>
    <w:rsid w:val="00AF3CDC"/>
    <w:rsid w:val="00AF56FB"/>
    <w:rsid w:val="00B75F05"/>
    <w:rsid w:val="00B8324F"/>
    <w:rsid w:val="00BC1012"/>
    <w:rsid w:val="00BC5776"/>
    <w:rsid w:val="00CC66C0"/>
    <w:rsid w:val="00D00ED0"/>
    <w:rsid w:val="00D8191B"/>
    <w:rsid w:val="00DD0C86"/>
    <w:rsid w:val="00E77B4C"/>
    <w:rsid w:val="00E87675"/>
    <w:rsid w:val="00E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51"/>
  </w:style>
  <w:style w:type="paragraph" w:styleId="a5">
    <w:name w:val="footer"/>
    <w:basedOn w:val="a"/>
    <w:link w:val="a6"/>
    <w:uiPriority w:val="99"/>
    <w:unhideWhenUsed/>
    <w:rsid w:val="0047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51"/>
  </w:style>
  <w:style w:type="character" w:styleId="a7">
    <w:name w:val="Hyperlink"/>
    <w:basedOn w:val="a0"/>
    <w:uiPriority w:val="99"/>
    <w:unhideWhenUsed/>
    <w:rsid w:val="00A46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51"/>
  </w:style>
  <w:style w:type="paragraph" w:styleId="a5">
    <w:name w:val="footer"/>
    <w:basedOn w:val="a"/>
    <w:link w:val="a6"/>
    <w:uiPriority w:val="99"/>
    <w:unhideWhenUsed/>
    <w:rsid w:val="0047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51"/>
  </w:style>
  <w:style w:type="character" w:styleId="a7">
    <w:name w:val="Hyperlink"/>
    <w:basedOn w:val="a0"/>
    <w:uiPriority w:val="99"/>
    <w:unhideWhenUsed/>
    <w:rsid w:val="00A46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-pi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9104-40BF-47A4-9CF5-0C2493BB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2015-09-05T07:08:00Z</dcterms:created>
  <dcterms:modified xsi:type="dcterms:W3CDTF">2015-09-05T07:08:00Z</dcterms:modified>
</cp:coreProperties>
</file>